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3F1719" w:rsidRPr="003F1719" w:rsidTr="00904702">
        <w:tc>
          <w:tcPr>
            <w:tcW w:w="8754" w:type="dxa"/>
          </w:tcPr>
          <w:p w:rsidR="003F1719" w:rsidRPr="003F1719" w:rsidRDefault="003F1719" w:rsidP="003F171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3F1719" w:rsidRPr="003F1719" w:rsidRDefault="003F1719" w:rsidP="003F171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3F1719" w:rsidRPr="003F1719" w:rsidRDefault="003F1719" w:rsidP="003F171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3F1719" w:rsidRPr="003F1719" w:rsidRDefault="003F1719" w:rsidP="003F171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3F1719" w:rsidRPr="003F1719" w:rsidRDefault="003F1719" w:rsidP="003F1719">
            <w:pPr>
              <w:spacing w:after="0"/>
              <w:jc w:val="center"/>
              <w:rPr>
                <w:sz w:val="32"/>
                <w:szCs w:val="32"/>
              </w:rPr>
            </w:pPr>
            <w:r w:rsidRPr="003F1719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F19037" wp14:editId="49365B75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-1028065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719">
              <w:rPr>
                <w:b/>
                <w:sz w:val="32"/>
                <w:szCs w:val="32"/>
              </w:rPr>
              <w:t>АДМИНИСТРАЦИЯ</w:t>
            </w:r>
          </w:p>
          <w:p w:rsidR="003F1719" w:rsidRPr="003F1719" w:rsidRDefault="003F1719" w:rsidP="003F171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32"/>
                <w:szCs w:val="32"/>
                <w:lang w:eastAsia="ar-SA"/>
              </w:rPr>
            </w:pPr>
            <w:r w:rsidRPr="003F1719">
              <w:rPr>
                <w:rFonts w:eastAsia="Times New Roman"/>
                <w:b/>
                <w:sz w:val="32"/>
                <w:szCs w:val="32"/>
                <w:lang w:eastAsia="ar-SA"/>
              </w:rPr>
              <w:t xml:space="preserve">МУНИЦИПАЛЬНОГО РАЙОНА </w:t>
            </w:r>
          </w:p>
          <w:p w:rsidR="003F1719" w:rsidRPr="003F1719" w:rsidRDefault="003F1719" w:rsidP="003F171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32"/>
                <w:szCs w:val="32"/>
                <w:lang w:eastAsia="ar-SA"/>
              </w:rPr>
            </w:pPr>
            <w:r w:rsidRPr="003F1719">
              <w:rPr>
                <w:rFonts w:eastAsia="Times New Roman"/>
                <w:b/>
                <w:sz w:val="32"/>
                <w:szCs w:val="32"/>
                <w:lang w:eastAsia="ar-SA"/>
              </w:rPr>
              <w:t>ПЕСТРАВСКИЙ</w:t>
            </w:r>
          </w:p>
          <w:p w:rsidR="003F1719" w:rsidRPr="003F1719" w:rsidRDefault="003F1719" w:rsidP="003F1719">
            <w:pPr>
              <w:spacing w:after="0"/>
              <w:jc w:val="center"/>
              <w:rPr>
                <w:b/>
              </w:rPr>
            </w:pPr>
            <w:r w:rsidRPr="003F1719">
              <w:rPr>
                <w:b/>
                <w:sz w:val="32"/>
                <w:szCs w:val="32"/>
              </w:rPr>
              <w:t>САМАРСКОЙ ОБЛАСТИ</w:t>
            </w:r>
          </w:p>
          <w:p w:rsidR="003F1719" w:rsidRPr="003F1719" w:rsidRDefault="003F1719" w:rsidP="003F171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F1719" w:rsidRPr="003F1719" w:rsidRDefault="00CF77AF" w:rsidP="003F171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3F1719" w:rsidRDefault="003F1719" w:rsidP="003F1719">
            <w:pPr>
              <w:spacing w:after="0" w:line="360" w:lineRule="auto"/>
              <w:jc w:val="center"/>
              <w:rPr>
                <w:sz w:val="24"/>
              </w:rPr>
            </w:pPr>
            <w:r w:rsidRPr="003F1719">
              <w:rPr>
                <w:sz w:val="24"/>
              </w:rPr>
              <w:t>_______________________</w:t>
            </w:r>
            <w:r w:rsidRPr="003F1719">
              <w:rPr>
                <w:sz w:val="24"/>
                <w:lang w:val="en-US"/>
              </w:rPr>
              <w:t>№________</w:t>
            </w:r>
            <w:r w:rsidRPr="003F1719">
              <w:rPr>
                <w:sz w:val="24"/>
              </w:rPr>
              <w:t>___</w:t>
            </w:r>
          </w:p>
          <w:p w:rsidR="001D1A61" w:rsidRPr="00CF77AF" w:rsidRDefault="001D1A61" w:rsidP="003F1719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</w:tbl>
    <w:p w:rsidR="006C0189" w:rsidRPr="003F1719" w:rsidRDefault="006C0189" w:rsidP="00542A8F">
      <w:pPr>
        <w:spacing w:after="0" w:line="240" w:lineRule="auto"/>
        <w:jc w:val="center"/>
      </w:pPr>
      <w:r>
        <w:t>Об утверждении Положения</w:t>
      </w:r>
      <w:r w:rsidR="001D1A61">
        <w:t xml:space="preserve"> об организации платных услуг Муниципального бюджетного учреждения </w:t>
      </w:r>
      <w:proofErr w:type="spellStart"/>
      <w:r w:rsidR="001D1A61">
        <w:t>Межпоселенческий</w:t>
      </w:r>
      <w:proofErr w:type="spellEnd"/>
      <w:r w:rsidR="001D1A61">
        <w:t xml:space="preserve"> культурно-досуговый центр муниципального района Пестравский Самарской области</w:t>
      </w:r>
      <w:r>
        <w:t xml:space="preserve"> </w:t>
      </w:r>
    </w:p>
    <w:p w:rsidR="003F1719" w:rsidRPr="003F1719" w:rsidRDefault="003F1719" w:rsidP="00542A8F">
      <w:pPr>
        <w:spacing w:after="0" w:line="240" w:lineRule="auto"/>
        <w:jc w:val="center"/>
      </w:pPr>
    </w:p>
    <w:p w:rsidR="003F1719" w:rsidRPr="003F1719" w:rsidRDefault="006C0189" w:rsidP="00542A8F">
      <w:pPr>
        <w:spacing w:after="0" w:line="240" w:lineRule="auto"/>
        <w:jc w:val="both"/>
      </w:pPr>
      <w:r>
        <w:tab/>
        <w:t xml:space="preserve">В соответствии с </w:t>
      </w:r>
      <w:r w:rsidR="001D1A61">
        <w:t>Гражданским кодексом РФ</w:t>
      </w:r>
      <w:r>
        <w:t>,</w:t>
      </w:r>
      <w:r w:rsidR="001D1A61">
        <w:t xml:space="preserve"> Федерального закона от 06.10.2003 г. № 131-ФЗ «Об общих принципах организации местного самоуправления в Российской Федерации», Федерального закона от 12.01.1996 г. № 7-ФЗ «О некоммерческих организациях», Федерального закона от 27.07.2010 г. № 210-ФЗ «Об организации предоставления государственных и муниципальных услуг», Основ</w:t>
      </w:r>
      <w:r w:rsidR="00ED7B70">
        <w:t>ами</w:t>
      </w:r>
      <w:r w:rsidR="001D1A61">
        <w:t xml:space="preserve"> законодательства  РФ о кул</w:t>
      </w:r>
      <w:r w:rsidR="00ED7B70">
        <w:t>ьтуре от 09.10.1992 г. № 3612-1. Законом</w:t>
      </w:r>
      <w:r w:rsidR="001D1A61">
        <w:t xml:space="preserve"> РФ от 07.02.1992 г. № 2300-1 «О защите прав потребителей», Уставом Муниципального бюджетного учреждения </w:t>
      </w:r>
      <w:proofErr w:type="spellStart"/>
      <w:r w:rsidR="001D1A61">
        <w:t>Межпоселенческий</w:t>
      </w:r>
      <w:proofErr w:type="spellEnd"/>
      <w:r w:rsidR="001D1A61">
        <w:t xml:space="preserve"> культурно-досуговый центр муниципального района Пестравский Самарской области,</w:t>
      </w:r>
      <w:r>
        <w:t xml:space="preserve"> руководствуясь статьями 41,43 Устава муниципального района Пестравский Самарской области </w:t>
      </w:r>
      <w:r w:rsidR="00CF77AF">
        <w:t xml:space="preserve"> ПОСТАНОВЛЯЕТ:</w:t>
      </w:r>
      <w:r w:rsidR="003F1719" w:rsidRPr="003F1719">
        <w:tab/>
      </w:r>
    </w:p>
    <w:p w:rsidR="001D1A61" w:rsidRPr="003F1719" w:rsidRDefault="003F1719" w:rsidP="00542A8F">
      <w:pPr>
        <w:spacing w:after="0" w:line="240" w:lineRule="auto"/>
        <w:jc w:val="both"/>
      </w:pPr>
      <w:r w:rsidRPr="003F1719">
        <w:tab/>
        <w:t xml:space="preserve">1. </w:t>
      </w:r>
      <w:r w:rsidR="006C0189">
        <w:t xml:space="preserve">Утвердить прилагаемое Положение </w:t>
      </w:r>
      <w:r w:rsidR="001D1A61">
        <w:t xml:space="preserve">об организации платных услуг Муниципального бюджетного учреждения </w:t>
      </w:r>
      <w:proofErr w:type="spellStart"/>
      <w:r w:rsidR="001D1A61">
        <w:t>Межпоселенческий</w:t>
      </w:r>
      <w:proofErr w:type="spellEnd"/>
      <w:r w:rsidR="001D1A61">
        <w:t xml:space="preserve"> культурно-досуговый центр муниципального района Пестравский Самарской области</w:t>
      </w:r>
      <w:r w:rsidR="00542A8F">
        <w:t>.</w:t>
      </w:r>
    </w:p>
    <w:p w:rsidR="003F1719" w:rsidRPr="003F1719" w:rsidRDefault="0068416B" w:rsidP="00542A8F">
      <w:pPr>
        <w:spacing w:after="0" w:line="240" w:lineRule="auto"/>
        <w:jc w:val="both"/>
      </w:pPr>
      <w:r>
        <w:tab/>
      </w:r>
      <w:r w:rsidR="003F1719" w:rsidRPr="003F1719">
        <w:t xml:space="preserve">2. </w:t>
      </w:r>
      <w:r w:rsidR="006C0189">
        <w:t>Опубликовать данное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3F1719" w:rsidRPr="003F1719" w:rsidRDefault="003F1719" w:rsidP="00542A8F">
      <w:pPr>
        <w:spacing w:after="0" w:line="240" w:lineRule="auto"/>
        <w:jc w:val="both"/>
      </w:pPr>
      <w:r w:rsidRPr="003F1719">
        <w:tab/>
        <w:t xml:space="preserve">3. </w:t>
      </w:r>
      <w:proofErr w:type="gramStart"/>
      <w:r w:rsidRPr="003F1719">
        <w:t>Контроль за</w:t>
      </w:r>
      <w:proofErr w:type="gramEnd"/>
      <w:r w:rsidRPr="003F1719">
        <w:t xml:space="preserve"> выполнением настоящего распоряжения возложить на  </w:t>
      </w:r>
      <w:r w:rsidR="00CF77AF">
        <w:t>заместителя Главы муниципального района Пестравский по социальным вопросам Прокудину О.Н.</w:t>
      </w:r>
    </w:p>
    <w:p w:rsidR="003F1719" w:rsidRPr="003F1719" w:rsidRDefault="003F1719" w:rsidP="00542A8F">
      <w:pPr>
        <w:spacing w:after="0" w:line="240" w:lineRule="auto"/>
        <w:jc w:val="both"/>
      </w:pPr>
    </w:p>
    <w:p w:rsidR="003F1719" w:rsidRPr="003F1719" w:rsidRDefault="003F1719" w:rsidP="00542A8F">
      <w:pPr>
        <w:spacing w:after="0" w:line="240" w:lineRule="auto"/>
        <w:jc w:val="both"/>
      </w:pPr>
      <w:r w:rsidRPr="003F1719">
        <w:t xml:space="preserve"> Глава муниципального района                               </w:t>
      </w:r>
    </w:p>
    <w:p w:rsidR="003F1719" w:rsidRPr="0068416B" w:rsidRDefault="0068416B" w:rsidP="00542A8F">
      <w:pPr>
        <w:spacing w:after="0" w:line="240" w:lineRule="auto"/>
      </w:pPr>
      <w:r>
        <w:t xml:space="preserve"> </w:t>
      </w:r>
      <w:r w:rsidR="003F1719" w:rsidRPr="003F1719">
        <w:t xml:space="preserve">Пестравский                                                             </w:t>
      </w:r>
      <w:r>
        <w:t xml:space="preserve">                      А.П.Любаев</w:t>
      </w:r>
    </w:p>
    <w:p w:rsidR="00EB14F2" w:rsidRDefault="00EB14F2" w:rsidP="00542A8F">
      <w:pPr>
        <w:spacing w:after="0" w:line="240" w:lineRule="auto"/>
        <w:rPr>
          <w:sz w:val="22"/>
          <w:szCs w:val="22"/>
        </w:rPr>
      </w:pPr>
    </w:p>
    <w:p w:rsidR="00EB14F2" w:rsidRDefault="00EB14F2" w:rsidP="00542A8F">
      <w:pPr>
        <w:spacing w:after="0" w:line="240" w:lineRule="auto"/>
        <w:rPr>
          <w:sz w:val="22"/>
          <w:szCs w:val="22"/>
        </w:rPr>
      </w:pPr>
    </w:p>
    <w:p w:rsidR="003F1719" w:rsidRPr="003F1719" w:rsidRDefault="006C0189" w:rsidP="00542A8F">
      <w:pPr>
        <w:spacing w:after="0" w:line="240" w:lineRule="auto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Ларькина</w:t>
      </w:r>
      <w:proofErr w:type="spellEnd"/>
      <w:r>
        <w:rPr>
          <w:sz w:val="22"/>
          <w:szCs w:val="22"/>
        </w:rPr>
        <w:t xml:space="preserve"> 21208</w:t>
      </w:r>
    </w:p>
    <w:p w:rsidR="0068416B" w:rsidRDefault="0068416B" w:rsidP="00542A8F">
      <w:pPr>
        <w:spacing w:after="0" w:line="240" w:lineRule="auto"/>
        <w:rPr>
          <w:rFonts w:eastAsia="Times New Roman"/>
          <w:lang w:eastAsia="ru-RU"/>
        </w:rPr>
      </w:pPr>
    </w:p>
    <w:p w:rsidR="006C0189" w:rsidRPr="0068416B" w:rsidRDefault="006C0189" w:rsidP="00542A8F">
      <w:pPr>
        <w:spacing w:after="0" w:line="240" w:lineRule="auto"/>
        <w:rPr>
          <w:rFonts w:eastAsia="Times New Roman"/>
          <w:lang w:eastAsia="ru-RU"/>
        </w:rPr>
      </w:pPr>
    </w:p>
    <w:p w:rsidR="0068416B" w:rsidRPr="0068416B" w:rsidRDefault="0068416B" w:rsidP="0068416B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center"/>
        <w:outlineLvl w:val="0"/>
        <w:rPr>
          <w:rFonts w:eastAsia="Times New Roman"/>
          <w:lang w:eastAsia="ru-RU"/>
        </w:rPr>
      </w:pPr>
      <w:r w:rsidRPr="0068416B">
        <w:rPr>
          <w:rFonts w:eastAsia="Times New Roman"/>
          <w:lang w:eastAsia="ru-RU"/>
        </w:rPr>
        <w:t xml:space="preserve">    ЛИСТ СОГЛАСОВАНИЯ</w:t>
      </w:r>
    </w:p>
    <w:p w:rsidR="0068416B" w:rsidRPr="0068416B" w:rsidRDefault="0068416B" w:rsidP="0068416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2651D" w:rsidRPr="0072651D" w:rsidRDefault="0068416B" w:rsidP="0072651D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center"/>
        <w:outlineLvl w:val="0"/>
        <w:rPr>
          <w:rFonts w:eastAsia="Times New Roman"/>
          <w:lang w:eastAsia="ru-RU"/>
        </w:rPr>
      </w:pPr>
      <w:r w:rsidRPr="0068416B">
        <w:rPr>
          <w:rFonts w:eastAsia="Times New Roman"/>
          <w:lang w:eastAsia="ru-RU"/>
        </w:rPr>
        <w:t xml:space="preserve"> К </w:t>
      </w:r>
      <w:r w:rsidR="00CF77AF">
        <w:rPr>
          <w:rFonts w:eastAsia="Times New Roman"/>
          <w:lang w:eastAsia="ru-RU"/>
        </w:rPr>
        <w:t>постановлению</w:t>
      </w:r>
      <w:r w:rsidRPr="0068416B">
        <w:rPr>
          <w:rFonts w:eastAsia="Times New Roman"/>
          <w:lang w:eastAsia="ru-RU"/>
        </w:rPr>
        <w:t xml:space="preserve"> администрации муниципального района Пестравский</w:t>
      </w:r>
    </w:p>
    <w:p w:rsidR="0072651D" w:rsidRPr="0068416B" w:rsidRDefault="0072651D" w:rsidP="0072651D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center"/>
        <w:outlineLvl w:val="0"/>
        <w:rPr>
          <w:rFonts w:eastAsia="Times New Roman"/>
          <w:lang w:eastAsia="ru-RU"/>
        </w:rPr>
      </w:pPr>
    </w:p>
    <w:p w:rsidR="0072651D" w:rsidRDefault="0072651D" w:rsidP="0072651D">
      <w:pPr>
        <w:spacing w:after="0" w:line="240" w:lineRule="auto"/>
        <w:jc w:val="center"/>
      </w:pPr>
      <w:r>
        <w:t>Об утверждении Положения о предоставлении платных услуг</w:t>
      </w:r>
    </w:p>
    <w:p w:rsidR="0072651D" w:rsidRDefault="0072651D" w:rsidP="0072651D">
      <w:pPr>
        <w:spacing w:after="0" w:line="240" w:lineRule="auto"/>
        <w:jc w:val="center"/>
      </w:pPr>
      <w:r>
        <w:t>физическим и юридическим лицам Муниципальным бюджетным</w:t>
      </w:r>
    </w:p>
    <w:p w:rsidR="0072651D" w:rsidRDefault="0072651D" w:rsidP="0072651D">
      <w:pPr>
        <w:spacing w:after="0" w:line="240" w:lineRule="auto"/>
        <w:jc w:val="center"/>
      </w:pPr>
      <w:r>
        <w:t xml:space="preserve">учреждением </w:t>
      </w:r>
      <w:proofErr w:type="spellStart"/>
      <w:r>
        <w:t>Межпоселенческий</w:t>
      </w:r>
      <w:proofErr w:type="spellEnd"/>
      <w:r>
        <w:t xml:space="preserve"> культурно-досуговый центр</w:t>
      </w:r>
    </w:p>
    <w:p w:rsidR="0068416B" w:rsidRDefault="0072651D" w:rsidP="0072651D">
      <w:pPr>
        <w:spacing w:after="0"/>
        <w:jc w:val="center"/>
      </w:pPr>
      <w:r>
        <w:t>муниципальный район Пестравский Самарской области</w:t>
      </w:r>
    </w:p>
    <w:p w:rsidR="0072651D" w:rsidRPr="0068416B" w:rsidRDefault="0072651D" w:rsidP="0072651D">
      <w:pPr>
        <w:spacing w:after="0"/>
        <w:jc w:val="both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X="-407" w:tblpY="18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1735"/>
        <w:gridCol w:w="1701"/>
        <w:gridCol w:w="2268"/>
      </w:tblGrid>
      <w:tr w:rsidR="0068416B" w:rsidRPr="0068416B" w:rsidTr="009D503F">
        <w:tc>
          <w:tcPr>
            <w:tcW w:w="4503" w:type="dxa"/>
          </w:tcPr>
          <w:p w:rsidR="0068416B" w:rsidRPr="0068416B" w:rsidRDefault="0068416B" w:rsidP="006841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8416B">
              <w:rPr>
                <w:rFonts w:eastAsia="Times New Roman"/>
                <w:lang w:eastAsia="ru-RU"/>
              </w:rPr>
              <w:t>Должность</w:t>
            </w:r>
          </w:p>
        </w:tc>
        <w:tc>
          <w:tcPr>
            <w:tcW w:w="1735" w:type="dxa"/>
          </w:tcPr>
          <w:p w:rsidR="0068416B" w:rsidRPr="0068416B" w:rsidRDefault="0068416B" w:rsidP="006841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8416B">
              <w:rPr>
                <w:rFonts w:eastAsia="Times New Roman"/>
                <w:lang w:eastAsia="ru-RU"/>
              </w:rPr>
              <w:t>Дата поступления документа</w:t>
            </w:r>
          </w:p>
        </w:tc>
        <w:tc>
          <w:tcPr>
            <w:tcW w:w="1701" w:type="dxa"/>
          </w:tcPr>
          <w:p w:rsidR="0068416B" w:rsidRPr="0068416B" w:rsidRDefault="0068416B" w:rsidP="006841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8416B">
              <w:rPr>
                <w:rFonts w:eastAsia="Times New Roman"/>
                <w:lang w:eastAsia="ru-RU"/>
              </w:rPr>
              <w:t>Роспись</w:t>
            </w:r>
          </w:p>
        </w:tc>
        <w:tc>
          <w:tcPr>
            <w:tcW w:w="2268" w:type="dxa"/>
          </w:tcPr>
          <w:p w:rsidR="0068416B" w:rsidRPr="0068416B" w:rsidRDefault="0068416B" w:rsidP="006841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8416B">
              <w:rPr>
                <w:rFonts w:eastAsia="Times New Roman"/>
                <w:lang w:eastAsia="ru-RU"/>
              </w:rPr>
              <w:t>Ф.И.О.</w:t>
            </w:r>
          </w:p>
        </w:tc>
      </w:tr>
      <w:tr w:rsidR="0068416B" w:rsidRPr="0068416B" w:rsidTr="009D503F">
        <w:trPr>
          <w:trHeight w:val="399"/>
        </w:trPr>
        <w:tc>
          <w:tcPr>
            <w:tcW w:w="4503" w:type="dxa"/>
          </w:tcPr>
          <w:p w:rsidR="0068416B" w:rsidRPr="0068416B" w:rsidRDefault="00CF77AF" w:rsidP="0068416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Главы муниципального района Пестравский по социальным вопросам</w:t>
            </w:r>
          </w:p>
        </w:tc>
        <w:tc>
          <w:tcPr>
            <w:tcW w:w="1735" w:type="dxa"/>
          </w:tcPr>
          <w:p w:rsidR="0068416B" w:rsidRPr="0068416B" w:rsidRDefault="0068416B" w:rsidP="006841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68416B" w:rsidRPr="0068416B" w:rsidRDefault="0068416B" w:rsidP="006841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8416B" w:rsidRPr="0068416B" w:rsidRDefault="00CF77AF" w:rsidP="006841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Прокудина О.Н.</w:t>
            </w:r>
          </w:p>
        </w:tc>
      </w:tr>
      <w:tr w:rsidR="0068416B" w:rsidRPr="0068416B" w:rsidTr="009D503F">
        <w:trPr>
          <w:trHeight w:val="399"/>
        </w:trPr>
        <w:tc>
          <w:tcPr>
            <w:tcW w:w="4503" w:type="dxa"/>
          </w:tcPr>
          <w:p w:rsidR="0068416B" w:rsidRPr="0068416B" w:rsidRDefault="0072651D" w:rsidP="0072651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 xml:space="preserve">Заместитель Главы по экономике,  </w:t>
            </w:r>
            <w:r w:rsidRPr="005A6F41">
              <w:t>инвес</w:t>
            </w:r>
            <w:r>
              <w:t>ти</w:t>
            </w:r>
            <w:r w:rsidRPr="005A6F41">
              <w:t xml:space="preserve">циям и потребительскому рынку </w:t>
            </w:r>
          </w:p>
        </w:tc>
        <w:tc>
          <w:tcPr>
            <w:tcW w:w="1735" w:type="dxa"/>
          </w:tcPr>
          <w:p w:rsidR="0068416B" w:rsidRPr="0068416B" w:rsidRDefault="0068416B" w:rsidP="006841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68416B" w:rsidRPr="0068416B" w:rsidRDefault="0068416B" w:rsidP="006841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8416B" w:rsidRPr="0068416B" w:rsidRDefault="0072651D" w:rsidP="006841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Кузнецова Н.П.</w:t>
            </w:r>
          </w:p>
        </w:tc>
      </w:tr>
      <w:tr w:rsidR="0068416B" w:rsidRPr="0068416B" w:rsidTr="009D503F">
        <w:trPr>
          <w:trHeight w:val="399"/>
        </w:trPr>
        <w:tc>
          <w:tcPr>
            <w:tcW w:w="4503" w:type="dxa"/>
          </w:tcPr>
          <w:p w:rsidR="0068416B" w:rsidRPr="0068416B" w:rsidRDefault="0072651D" w:rsidP="0068416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Юрисконсульт</w:t>
            </w:r>
          </w:p>
        </w:tc>
        <w:tc>
          <w:tcPr>
            <w:tcW w:w="1735" w:type="dxa"/>
          </w:tcPr>
          <w:p w:rsidR="0068416B" w:rsidRPr="0068416B" w:rsidRDefault="0068416B" w:rsidP="006841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68416B" w:rsidRPr="0068416B" w:rsidRDefault="0068416B" w:rsidP="006841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8416B" w:rsidRPr="0068416B" w:rsidRDefault="0072651D" w:rsidP="006841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Власова В.А.</w:t>
            </w:r>
          </w:p>
        </w:tc>
      </w:tr>
    </w:tbl>
    <w:p w:rsidR="0068416B" w:rsidRPr="0068416B" w:rsidRDefault="0068416B" w:rsidP="0068416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8416B" w:rsidRPr="0068416B" w:rsidRDefault="0068416B" w:rsidP="0068416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F1719" w:rsidRDefault="003F1719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CF77AF">
      <w:pPr>
        <w:spacing w:after="0"/>
        <w:jc w:val="center"/>
      </w:pPr>
    </w:p>
    <w:p w:rsidR="00CF77AF" w:rsidRPr="003F1719" w:rsidRDefault="00CF77AF" w:rsidP="00CF77AF">
      <w:pPr>
        <w:spacing w:after="0"/>
        <w:jc w:val="center"/>
      </w:pPr>
    </w:p>
    <w:p w:rsidR="00EE0B26" w:rsidRDefault="00B6458C"/>
    <w:p w:rsidR="00CF77AF" w:rsidRPr="00CF77AF" w:rsidRDefault="00CF77AF" w:rsidP="00CF77AF">
      <w:pPr>
        <w:spacing w:after="0" w:line="240" w:lineRule="auto"/>
        <w:jc w:val="right"/>
        <w:rPr>
          <w:sz w:val="24"/>
          <w:szCs w:val="24"/>
        </w:rPr>
      </w:pPr>
      <w:r w:rsidRPr="00CF77AF">
        <w:rPr>
          <w:sz w:val="24"/>
          <w:szCs w:val="24"/>
        </w:rPr>
        <w:t xml:space="preserve">Приложение </w:t>
      </w:r>
    </w:p>
    <w:p w:rsidR="00CF77AF" w:rsidRPr="00CF77AF" w:rsidRDefault="00CF77AF" w:rsidP="00CF77AF">
      <w:pPr>
        <w:spacing w:after="0" w:line="240" w:lineRule="auto"/>
        <w:jc w:val="right"/>
        <w:rPr>
          <w:sz w:val="24"/>
          <w:szCs w:val="24"/>
        </w:rPr>
      </w:pPr>
      <w:r w:rsidRPr="00CF77AF">
        <w:rPr>
          <w:sz w:val="24"/>
          <w:szCs w:val="24"/>
        </w:rPr>
        <w:t>к постановлению администрации</w:t>
      </w:r>
    </w:p>
    <w:p w:rsidR="00CF77AF" w:rsidRPr="00CF77AF" w:rsidRDefault="00CF77AF" w:rsidP="00CF77AF">
      <w:pPr>
        <w:spacing w:after="0" w:line="240" w:lineRule="auto"/>
        <w:jc w:val="right"/>
        <w:rPr>
          <w:sz w:val="24"/>
          <w:szCs w:val="24"/>
        </w:rPr>
      </w:pPr>
      <w:r w:rsidRPr="00CF77AF">
        <w:rPr>
          <w:sz w:val="24"/>
          <w:szCs w:val="24"/>
        </w:rPr>
        <w:t xml:space="preserve">муниципального района Пестравский </w:t>
      </w:r>
    </w:p>
    <w:p w:rsidR="00CF77AF" w:rsidRDefault="00CF77AF" w:rsidP="00CF77AF">
      <w:pPr>
        <w:spacing w:after="0" w:line="240" w:lineRule="auto"/>
        <w:jc w:val="right"/>
        <w:rPr>
          <w:sz w:val="24"/>
          <w:szCs w:val="24"/>
        </w:rPr>
      </w:pPr>
      <w:r w:rsidRPr="00CF77AF">
        <w:rPr>
          <w:sz w:val="24"/>
          <w:szCs w:val="24"/>
        </w:rPr>
        <w:t>от ______________</w:t>
      </w:r>
      <w:r w:rsidR="00990E97">
        <w:rPr>
          <w:sz w:val="24"/>
          <w:szCs w:val="24"/>
        </w:rPr>
        <w:t>____</w:t>
      </w:r>
      <w:r w:rsidRPr="00CF77AF">
        <w:rPr>
          <w:sz w:val="24"/>
          <w:szCs w:val="24"/>
        </w:rPr>
        <w:t>_№_________</w:t>
      </w:r>
    </w:p>
    <w:p w:rsidR="00990E97" w:rsidRDefault="00990E97" w:rsidP="00CF77AF">
      <w:pPr>
        <w:spacing w:after="0" w:line="240" w:lineRule="auto"/>
        <w:jc w:val="right"/>
        <w:rPr>
          <w:sz w:val="24"/>
          <w:szCs w:val="24"/>
        </w:rPr>
      </w:pPr>
    </w:p>
    <w:p w:rsidR="00990E97" w:rsidRDefault="00990E97" w:rsidP="00990E97">
      <w:pPr>
        <w:spacing w:after="0" w:line="240" w:lineRule="auto"/>
        <w:jc w:val="center"/>
      </w:pPr>
      <w:r>
        <w:t>СМЕТА</w:t>
      </w:r>
    </w:p>
    <w:p w:rsidR="00990E97" w:rsidRDefault="00990E97" w:rsidP="00990E97">
      <w:pPr>
        <w:spacing w:after="0" w:line="240" w:lineRule="auto"/>
        <w:jc w:val="center"/>
      </w:pPr>
      <w:r>
        <w:t>Расходов на районное мероприятие, посвященное Дню России</w:t>
      </w:r>
    </w:p>
    <w:p w:rsidR="00990E97" w:rsidRDefault="00990E97" w:rsidP="00990E97">
      <w:pPr>
        <w:spacing w:after="0" w:line="240" w:lineRule="auto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990E97" w:rsidTr="00990E97">
        <w:tc>
          <w:tcPr>
            <w:tcW w:w="1101" w:type="dxa"/>
            <w:vAlign w:val="center"/>
          </w:tcPr>
          <w:p w:rsidR="00990E97" w:rsidRDefault="00990E97" w:rsidP="00990E97">
            <w:pPr>
              <w:jc w:val="center"/>
            </w:pPr>
            <w:r>
              <w:t>№</w:t>
            </w:r>
          </w:p>
          <w:p w:rsidR="00990E97" w:rsidRDefault="00990E97" w:rsidP="00990E9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8" w:type="dxa"/>
            <w:vAlign w:val="center"/>
          </w:tcPr>
          <w:p w:rsidR="00990E97" w:rsidRDefault="00990E97" w:rsidP="00990E97">
            <w:pPr>
              <w:jc w:val="center"/>
            </w:pPr>
            <w:r>
              <w:t>Наименование</w:t>
            </w:r>
          </w:p>
        </w:tc>
        <w:tc>
          <w:tcPr>
            <w:tcW w:w="2092" w:type="dxa"/>
            <w:vAlign w:val="center"/>
          </w:tcPr>
          <w:p w:rsidR="00990E97" w:rsidRDefault="00990E97" w:rsidP="00990E97">
            <w:pPr>
              <w:jc w:val="center"/>
            </w:pPr>
            <w:r>
              <w:t>Сумма</w:t>
            </w:r>
          </w:p>
        </w:tc>
      </w:tr>
      <w:tr w:rsidR="00990E97" w:rsidTr="00990E97">
        <w:tc>
          <w:tcPr>
            <w:tcW w:w="1101" w:type="dxa"/>
            <w:vAlign w:val="center"/>
          </w:tcPr>
          <w:p w:rsidR="00990E97" w:rsidRDefault="00990E97" w:rsidP="00990E97">
            <w:pPr>
              <w:jc w:val="center"/>
            </w:pPr>
            <w:r>
              <w:t>1.</w:t>
            </w:r>
          </w:p>
        </w:tc>
        <w:tc>
          <w:tcPr>
            <w:tcW w:w="6378" w:type="dxa"/>
            <w:vAlign w:val="center"/>
          </w:tcPr>
          <w:p w:rsidR="00990E97" w:rsidRDefault="00990E97" w:rsidP="00990E97">
            <w:r>
              <w:t xml:space="preserve">Выступление приглашенных артистов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</w:p>
        </w:tc>
        <w:tc>
          <w:tcPr>
            <w:tcW w:w="2092" w:type="dxa"/>
            <w:vAlign w:val="center"/>
          </w:tcPr>
          <w:p w:rsidR="00990E97" w:rsidRDefault="00990E97" w:rsidP="00990E97">
            <w:pPr>
              <w:jc w:val="center"/>
            </w:pPr>
            <w:r>
              <w:t>60 000 руб.</w:t>
            </w:r>
          </w:p>
        </w:tc>
      </w:tr>
      <w:tr w:rsidR="00990E97" w:rsidTr="00990E97">
        <w:tc>
          <w:tcPr>
            <w:tcW w:w="1101" w:type="dxa"/>
            <w:vAlign w:val="center"/>
          </w:tcPr>
          <w:p w:rsidR="00990E97" w:rsidRDefault="00990E97" w:rsidP="00990E97">
            <w:pPr>
              <w:jc w:val="center"/>
            </w:pPr>
            <w:r>
              <w:t>2.</w:t>
            </w:r>
          </w:p>
        </w:tc>
        <w:tc>
          <w:tcPr>
            <w:tcW w:w="6378" w:type="dxa"/>
            <w:vAlign w:val="center"/>
          </w:tcPr>
          <w:p w:rsidR="00990E97" w:rsidRDefault="00990E97" w:rsidP="00990E97">
            <w:r>
              <w:t xml:space="preserve">Цветы для </w:t>
            </w:r>
            <w:proofErr w:type="gramStart"/>
            <w:r>
              <w:t>награжденных</w:t>
            </w:r>
            <w:proofErr w:type="gramEnd"/>
            <w:r>
              <w:t>:</w:t>
            </w:r>
          </w:p>
          <w:p w:rsidR="00990E97" w:rsidRDefault="00990E97" w:rsidP="00990E97">
            <w:pPr>
              <w:pStyle w:val="a8"/>
              <w:numPr>
                <w:ilvl w:val="0"/>
                <w:numId w:val="4"/>
              </w:numPr>
            </w:pPr>
            <w:r>
              <w:t>16 букетов Х 500 руб.</w:t>
            </w:r>
          </w:p>
        </w:tc>
        <w:tc>
          <w:tcPr>
            <w:tcW w:w="2092" w:type="dxa"/>
            <w:vAlign w:val="center"/>
          </w:tcPr>
          <w:p w:rsidR="00990E97" w:rsidRDefault="00990E97" w:rsidP="00990E97">
            <w:pPr>
              <w:jc w:val="center"/>
            </w:pPr>
            <w:r>
              <w:t>8 000 руб.</w:t>
            </w:r>
          </w:p>
        </w:tc>
      </w:tr>
      <w:tr w:rsidR="00990E97" w:rsidTr="00990E97">
        <w:tc>
          <w:tcPr>
            <w:tcW w:w="1101" w:type="dxa"/>
            <w:vAlign w:val="center"/>
          </w:tcPr>
          <w:p w:rsidR="00990E97" w:rsidRDefault="00990E97" w:rsidP="00990E97">
            <w:pPr>
              <w:jc w:val="center"/>
            </w:pPr>
            <w:r>
              <w:t>3.</w:t>
            </w:r>
          </w:p>
        </w:tc>
        <w:tc>
          <w:tcPr>
            <w:tcW w:w="6378" w:type="dxa"/>
            <w:vAlign w:val="center"/>
          </w:tcPr>
          <w:p w:rsidR="00990E97" w:rsidRDefault="00990E97" w:rsidP="00990E97">
            <w:r>
              <w:t>Воздушные шары для оформления сцены и интерактивных площадок:</w:t>
            </w:r>
          </w:p>
          <w:p w:rsidR="00990E97" w:rsidRDefault="00990E97" w:rsidP="00990E97">
            <w:pPr>
              <w:pStyle w:val="a8"/>
              <w:numPr>
                <w:ilvl w:val="0"/>
                <w:numId w:val="4"/>
              </w:numPr>
            </w:pPr>
            <w:r>
              <w:t>800 шт. Х 16 руб. = 12 800 руб.;</w:t>
            </w:r>
          </w:p>
          <w:p w:rsidR="00990E97" w:rsidRDefault="00990E97" w:rsidP="00990E97">
            <w:pPr>
              <w:pStyle w:val="a8"/>
              <w:numPr>
                <w:ilvl w:val="0"/>
                <w:numId w:val="4"/>
              </w:numPr>
            </w:pPr>
            <w:r>
              <w:t>300 шт. Х 10 руб. = 3 000 руб.</w:t>
            </w:r>
          </w:p>
        </w:tc>
        <w:tc>
          <w:tcPr>
            <w:tcW w:w="2092" w:type="dxa"/>
            <w:vAlign w:val="center"/>
          </w:tcPr>
          <w:p w:rsidR="00990E97" w:rsidRDefault="00990E97" w:rsidP="00990E97">
            <w:pPr>
              <w:jc w:val="center"/>
            </w:pPr>
            <w:r>
              <w:t>15 800 руб.</w:t>
            </w:r>
          </w:p>
        </w:tc>
      </w:tr>
      <w:tr w:rsidR="00990E97" w:rsidTr="00990E97">
        <w:tc>
          <w:tcPr>
            <w:tcW w:w="1101" w:type="dxa"/>
            <w:vAlign w:val="center"/>
          </w:tcPr>
          <w:p w:rsidR="00990E97" w:rsidRDefault="00990E97" w:rsidP="00990E97">
            <w:pPr>
              <w:jc w:val="center"/>
            </w:pPr>
            <w:r>
              <w:t>4.</w:t>
            </w:r>
          </w:p>
        </w:tc>
        <w:tc>
          <w:tcPr>
            <w:tcW w:w="6378" w:type="dxa"/>
            <w:vAlign w:val="center"/>
          </w:tcPr>
          <w:p w:rsidR="00990E97" w:rsidRDefault="00990E97" w:rsidP="00990E97">
            <w:r>
              <w:t>Оформление сцены:</w:t>
            </w:r>
          </w:p>
          <w:p w:rsidR="00990E97" w:rsidRDefault="00990E97" w:rsidP="00990E97">
            <w:pPr>
              <w:pStyle w:val="a8"/>
              <w:numPr>
                <w:ilvl w:val="0"/>
                <w:numId w:val="5"/>
              </w:numPr>
            </w:pPr>
            <w:r>
              <w:t>листы  ДВП 17 шт. Х 300 руб. = 5 100 руб.;</w:t>
            </w:r>
          </w:p>
          <w:p w:rsidR="00990E97" w:rsidRDefault="00990E97" w:rsidP="00990E97">
            <w:pPr>
              <w:pStyle w:val="a8"/>
              <w:numPr>
                <w:ilvl w:val="0"/>
                <w:numId w:val="5"/>
              </w:numPr>
            </w:pPr>
            <w:r>
              <w:t>краска 10 шт. Х 100 руб. = 1 000 руб.;</w:t>
            </w:r>
          </w:p>
          <w:p w:rsidR="00990E97" w:rsidRDefault="00990E97" w:rsidP="00990E97">
            <w:pPr>
              <w:pStyle w:val="a8"/>
              <w:numPr>
                <w:ilvl w:val="0"/>
                <w:numId w:val="5"/>
              </w:numPr>
            </w:pPr>
            <w:r>
              <w:t>бруски 10 шт. Х 150 руб. = 1 500 руб.;</w:t>
            </w:r>
          </w:p>
          <w:p w:rsidR="00990E97" w:rsidRDefault="00990E97" w:rsidP="00990E97">
            <w:pPr>
              <w:pStyle w:val="a8"/>
              <w:numPr>
                <w:ilvl w:val="0"/>
                <w:numId w:val="5"/>
              </w:numPr>
            </w:pPr>
            <w:proofErr w:type="spellStart"/>
            <w:r>
              <w:t>саморезы</w:t>
            </w:r>
            <w:proofErr w:type="spellEnd"/>
            <w:r>
              <w:t xml:space="preserve"> 200 руб.;</w:t>
            </w:r>
          </w:p>
          <w:p w:rsidR="00990E97" w:rsidRDefault="00990E97" w:rsidP="00990E97">
            <w:pPr>
              <w:pStyle w:val="a8"/>
              <w:numPr>
                <w:ilvl w:val="0"/>
                <w:numId w:val="5"/>
              </w:numPr>
            </w:pPr>
            <w:r>
              <w:t>кисти 100 руб.;</w:t>
            </w:r>
          </w:p>
          <w:p w:rsidR="00990E97" w:rsidRDefault="00990E97" w:rsidP="00990E97">
            <w:pPr>
              <w:pStyle w:val="a8"/>
              <w:numPr>
                <w:ilvl w:val="0"/>
                <w:numId w:val="5"/>
              </w:numPr>
            </w:pPr>
            <w:r>
              <w:t>краска 1 ведро 580 руб.</w:t>
            </w:r>
          </w:p>
        </w:tc>
        <w:tc>
          <w:tcPr>
            <w:tcW w:w="2092" w:type="dxa"/>
            <w:vAlign w:val="center"/>
          </w:tcPr>
          <w:p w:rsidR="00990E97" w:rsidRDefault="009F711A" w:rsidP="00990E97">
            <w:pPr>
              <w:jc w:val="center"/>
            </w:pPr>
            <w:r>
              <w:t>8 480 руб.</w:t>
            </w:r>
          </w:p>
        </w:tc>
      </w:tr>
      <w:tr w:rsidR="009F711A" w:rsidTr="00990E97">
        <w:tc>
          <w:tcPr>
            <w:tcW w:w="1101" w:type="dxa"/>
            <w:vAlign w:val="center"/>
          </w:tcPr>
          <w:p w:rsidR="009F711A" w:rsidRDefault="009F711A" w:rsidP="00990E97">
            <w:pPr>
              <w:jc w:val="center"/>
            </w:pPr>
            <w:r>
              <w:t>5.</w:t>
            </w:r>
          </w:p>
        </w:tc>
        <w:tc>
          <w:tcPr>
            <w:tcW w:w="6378" w:type="dxa"/>
            <w:vAlign w:val="center"/>
          </w:tcPr>
          <w:p w:rsidR="009F711A" w:rsidRDefault="009F711A" w:rsidP="009F711A">
            <w:proofErr w:type="spellStart"/>
            <w:r>
              <w:t>Ковролин</w:t>
            </w:r>
            <w:proofErr w:type="spellEnd"/>
            <w:r>
              <w:t xml:space="preserve"> для мини-футбола на спортивную площадку «травка»</w:t>
            </w:r>
          </w:p>
          <w:p w:rsidR="009F711A" w:rsidRDefault="009F711A" w:rsidP="009F711A">
            <w:pPr>
              <w:pStyle w:val="a8"/>
              <w:numPr>
                <w:ilvl w:val="0"/>
                <w:numId w:val="6"/>
              </w:numPr>
            </w:pPr>
            <w:r>
              <w:t xml:space="preserve">150 кв.м Х 250 руб. </w:t>
            </w:r>
          </w:p>
        </w:tc>
        <w:tc>
          <w:tcPr>
            <w:tcW w:w="2092" w:type="dxa"/>
            <w:vAlign w:val="center"/>
          </w:tcPr>
          <w:p w:rsidR="009F711A" w:rsidRDefault="009F711A" w:rsidP="00990E97">
            <w:pPr>
              <w:jc w:val="center"/>
            </w:pPr>
            <w:r>
              <w:t>37 500 руб.</w:t>
            </w:r>
          </w:p>
        </w:tc>
      </w:tr>
      <w:tr w:rsidR="009F711A" w:rsidTr="00990E97">
        <w:tc>
          <w:tcPr>
            <w:tcW w:w="1101" w:type="dxa"/>
            <w:vAlign w:val="center"/>
          </w:tcPr>
          <w:p w:rsidR="009F711A" w:rsidRDefault="009F711A" w:rsidP="00990E97">
            <w:pPr>
              <w:jc w:val="center"/>
            </w:pPr>
            <w:r>
              <w:t>6.</w:t>
            </w:r>
          </w:p>
        </w:tc>
        <w:tc>
          <w:tcPr>
            <w:tcW w:w="6378" w:type="dxa"/>
            <w:vAlign w:val="center"/>
          </w:tcPr>
          <w:p w:rsidR="009F711A" w:rsidRDefault="009F711A" w:rsidP="009F711A">
            <w:r>
              <w:t>Ткань для оформления корта мини-футбола символикой ЧМ по футболу 2018 г.:</w:t>
            </w:r>
          </w:p>
          <w:p w:rsidR="009F711A" w:rsidRDefault="009F711A" w:rsidP="009F711A">
            <w:pPr>
              <w:pStyle w:val="a8"/>
              <w:numPr>
                <w:ilvl w:val="0"/>
                <w:numId w:val="6"/>
              </w:numPr>
            </w:pPr>
            <w:r>
              <w:t xml:space="preserve">60 м. Х 70 руб. </w:t>
            </w:r>
          </w:p>
        </w:tc>
        <w:tc>
          <w:tcPr>
            <w:tcW w:w="2092" w:type="dxa"/>
            <w:vAlign w:val="center"/>
          </w:tcPr>
          <w:p w:rsidR="009F711A" w:rsidRDefault="009F711A" w:rsidP="00990E97">
            <w:pPr>
              <w:jc w:val="center"/>
            </w:pPr>
            <w:r>
              <w:t>4 200 руб.</w:t>
            </w:r>
          </w:p>
        </w:tc>
      </w:tr>
      <w:tr w:rsidR="009F711A" w:rsidTr="00990E97">
        <w:tc>
          <w:tcPr>
            <w:tcW w:w="1101" w:type="dxa"/>
            <w:vAlign w:val="center"/>
          </w:tcPr>
          <w:p w:rsidR="009F711A" w:rsidRDefault="009F711A" w:rsidP="00990E97">
            <w:pPr>
              <w:jc w:val="center"/>
            </w:pPr>
            <w:r>
              <w:t xml:space="preserve">7. </w:t>
            </w:r>
          </w:p>
        </w:tc>
        <w:tc>
          <w:tcPr>
            <w:tcW w:w="6378" w:type="dxa"/>
            <w:vAlign w:val="center"/>
          </w:tcPr>
          <w:p w:rsidR="009F711A" w:rsidRDefault="009F711A" w:rsidP="009F711A">
            <w:r>
              <w:t>Призы для детской интерактивной площадки:</w:t>
            </w:r>
          </w:p>
          <w:p w:rsidR="009F711A" w:rsidRDefault="009F711A" w:rsidP="009F711A">
            <w:pPr>
              <w:pStyle w:val="a8"/>
              <w:numPr>
                <w:ilvl w:val="0"/>
                <w:numId w:val="6"/>
              </w:numPr>
            </w:pPr>
            <w:r>
              <w:t>100 шт. Х 50 руб.</w:t>
            </w:r>
          </w:p>
        </w:tc>
        <w:tc>
          <w:tcPr>
            <w:tcW w:w="2092" w:type="dxa"/>
            <w:vAlign w:val="center"/>
          </w:tcPr>
          <w:p w:rsidR="009F711A" w:rsidRDefault="009F711A" w:rsidP="00990E97">
            <w:pPr>
              <w:jc w:val="center"/>
            </w:pPr>
            <w:r>
              <w:t>5 000 руб.</w:t>
            </w:r>
          </w:p>
        </w:tc>
      </w:tr>
      <w:tr w:rsidR="009F711A" w:rsidTr="00990E97">
        <w:tc>
          <w:tcPr>
            <w:tcW w:w="1101" w:type="dxa"/>
            <w:vAlign w:val="center"/>
          </w:tcPr>
          <w:p w:rsidR="009F711A" w:rsidRDefault="009F711A" w:rsidP="00990E97">
            <w:pPr>
              <w:jc w:val="center"/>
            </w:pPr>
            <w:r>
              <w:t>8.</w:t>
            </w:r>
          </w:p>
        </w:tc>
        <w:tc>
          <w:tcPr>
            <w:tcW w:w="6378" w:type="dxa"/>
            <w:vAlign w:val="center"/>
          </w:tcPr>
          <w:p w:rsidR="009F711A" w:rsidRDefault="009F711A" w:rsidP="009F711A">
            <w:r>
              <w:t>Призы для спортивной интерактивной площадки:</w:t>
            </w:r>
          </w:p>
          <w:p w:rsidR="009F711A" w:rsidRDefault="009F711A" w:rsidP="009F711A">
            <w:pPr>
              <w:pStyle w:val="a8"/>
              <w:numPr>
                <w:ilvl w:val="0"/>
                <w:numId w:val="6"/>
              </w:numPr>
            </w:pPr>
            <w:r>
              <w:t>Кубки 3 шт. Х 500 руб. = 1 500 руб.;</w:t>
            </w:r>
          </w:p>
          <w:p w:rsidR="009F711A" w:rsidRDefault="009F711A" w:rsidP="009F711A">
            <w:pPr>
              <w:pStyle w:val="a8"/>
              <w:numPr>
                <w:ilvl w:val="0"/>
                <w:numId w:val="6"/>
              </w:numPr>
            </w:pPr>
            <w:r>
              <w:t>Призы детям, участникам спортивных мероприятий 50 шт. Х 50 руб. = 2 500 руб.</w:t>
            </w:r>
          </w:p>
        </w:tc>
        <w:tc>
          <w:tcPr>
            <w:tcW w:w="2092" w:type="dxa"/>
            <w:vAlign w:val="center"/>
          </w:tcPr>
          <w:p w:rsidR="009F711A" w:rsidRDefault="009F711A" w:rsidP="00990E97">
            <w:pPr>
              <w:jc w:val="center"/>
            </w:pPr>
            <w:r>
              <w:t>4 000 руб.</w:t>
            </w:r>
          </w:p>
        </w:tc>
      </w:tr>
      <w:tr w:rsidR="00DD5406" w:rsidTr="00990E97">
        <w:tc>
          <w:tcPr>
            <w:tcW w:w="1101" w:type="dxa"/>
            <w:vAlign w:val="center"/>
          </w:tcPr>
          <w:p w:rsidR="00DD5406" w:rsidRDefault="00DD5406" w:rsidP="00990E97">
            <w:pPr>
              <w:jc w:val="center"/>
            </w:pPr>
            <w:r>
              <w:t xml:space="preserve">9. </w:t>
            </w:r>
          </w:p>
        </w:tc>
        <w:tc>
          <w:tcPr>
            <w:tcW w:w="6378" w:type="dxa"/>
            <w:vAlign w:val="center"/>
          </w:tcPr>
          <w:p w:rsidR="00DD5406" w:rsidRDefault="00DD5406" w:rsidP="009F711A">
            <w:r>
              <w:t>Благодарственные письма для награждения участников интерактивных площадок всех поселений (декоративно-прикладное творчество):</w:t>
            </w:r>
          </w:p>
          <w:p w:rsidR="00DD5406" w:rsidRDefault="00DD5406" w:rsidP="009F711A">
            <w:r>
              <w:t>50 шт. Х 10 руб.</w:t>
            </w:r>
          </w:p>
        </w:tc>
        <w:tc>
          <w:tcPr>
            <w:tcW w:w="2092" w:type="dxa"/>
            <w:vAlign w:val="center"/>
          </w:tcPr>
          <w:p w:rsidR="00DD5406" w:rsidRDefault="00DD5406" w:rsidP="00990E97">
            <w:pPr>
              <w:jc w:val="center"/>
            </w:pPr>
            <w:r>
              <w:t>500 руб.</w:t>
            </w:r>
          </w:p>
        </w:tc>
      </w:tr>
      <w:tr w:rsidR="009F711A" w:rsidTr="00990E97">
        <w:tc>
          <w:tcPr>
            <w:tcW w:w="1101" w:type="dxa"/>
            <w:vAlign w:val="center"/>
          </w:tcPr>
          <w:p w:rsidR="009F711A" w:rsidRDefault="009F711A" w:rsidP="00990E97">
            <w:pPr>
              <w:jc w:val="center"/>
            </w:pPr>
          </w:p>
        </w:tc>
        <w:tc>
          <w:tcPr>
            <w:tcW w:w="6378" w:type="dxa"/>
            <w:vAlign w:val="center"/>
          </w:tcPr>
          <w:p w:rsidR="009F711A" w:rsidRDefault="009F711A" w:rsidP="009F711A">
            <w:pPr>
              <w:jc w:val="right"/>
            </w:pPr>
            <w:r>
              <w:t>Итого:</w:t>
            </w:r>
          </w:p>
        </w:tc>
        <w:tc>
          <w:tcPr>
            <w:tcW w:w="2092" w:type="dxa"/>
            <w:vAlign w:val="center"/>
          </w:tcPr>
          <w:p w:rsidR="009F711A" w:rsidRDefault="009F711A" w:rsidP="00990E97">
            <w:pPr>
              <w:jc w:val="center"/>
            </w:pPr>
          </w:p>
        </w:tc>
      </w:tr>
    </w:tbl>
    <w:p w:rsidR="00990E97" w:rsidRPr="00990E97" w:rsidRDefault="00990E97" w:rsidP="00990E97">
      <w:pPr>
        <w:spacing w:after="0" w:line="240" w:lineRule="auto"/>
        <w:jc w:val="center"/>
      </w:pPr>
    </w:p>
    <w:sectPr w:rsidR="00990E97" w:rsidRPr="00990E97" w:rsidSect="00CF7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8C" w:rsidRDefault="00B6458C" w:rsidP="00CF77AF">
      <w:pPr>
        <w:spacing w:after="0" w:line="240" w:lineRule="auto"/>
      </w:pPr>
      <w:r>
        <w:separator/>
      </w:r>
    </w:p>
  </w:endnote>
  <w:endnote w:type="continuationSeparator" w:id="0">
    <w:p w:rsidR="00B6458C" w:rsidRDefault="00B6458C" w:rsidP="00CF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8C" w:rsidRDefault="00B6458C" w:rsidP="00CF77AF">
      <w:pPr>
        <w:spacing w:after="0" w:line="240" w:lineRule="auto"/>
      </w:pPr>
      <w:r>
        <w:separator/>
      </w:r>
    </w:p>
  </w:footnote>
  <w:footnote w:type="continuationSeparator" w:id="0">
    <w:p w:rsidR="00B6458C" w:rsidRDefault="00B6458C" w:rsidP="00CF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6F67FB"/>
    <w:multiLevelType w:val="hybridMultilevel"/>
    <w:tmpl w:val="B890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7209"/>
    <w:multiLevelType w:val="hybridMultilevel"/>
    <w:tmpl w:val="3976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BA6"/>
    <w:multiLevelType w:val="hybridMultilevel"/>
    <w:tmpl w:val="F28A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A1FA3"/>
    <w:multiLevelType w:val="hybridMultilevel"/>
    <w:tmpl w:val="EF72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7C"/>
    <w:rsid w:val="001C2E40"/>
    <w:rsid w:val="001D1A61"/>
    <w:rsid w:val="002323EE"/>
    <w:rsid w:val="00340480"/>
    <w:rsid w:val="00357DF9"/>
    <w:rsid w:val="003F1719"/>
    <w:rsid w:val="004645AA"/>
    <w:rsid w:val="004F5076"/>
    <w:rsid w:val="00542A8F"/>
    <w:rsid w:val="005E787C"/>
    <w:rsid w:val="005F5B12"/>
    <w:rsid w:val="0068416B"/>
    <w:rsid w:val="006C0189"/>
    <w:rsid w:val="0072651D"/>
    <w:rsid w:val="00965552"/>
    <w:rsid w:val="00990E97"/>
    <w:rsid w:val="009F711A"/>
    <w:rsid w:val="00B6458C"/>
    <w:rsid w:val="00C06B02"/>
    <w:rsid w:val="00C37030"/>
    <w:rsid w:val="00C85D37"/>
    <w:rsid w:val="00CF77AF"/>
    <w:rsid w:val="00DD5406"/>
    <w:rsid w:val="00EB14F2"/>
    <w:rsid w:val="00E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171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19"/>
    <w:rPr>
      <w:rFonts w:eastAsia="Times New Roman"/>
      <w:b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7AF"/>
  </w:style>
  <w:style w:type="paragraph" w:styleId="a5">
    <w:name w:val="footer"/>
    <w:basedOn w:val="a"/>
    <w:link w:val="a6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7AF"/>
  </w:style>
  <w:style w:type="table" w:styleId="a7">
    <w:name w:val="Table Grid"/>
    <w:basedOn w:val="a1"/>
    <w:uiPriority w:val="59"/>
    <w:rsid w:val="0099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0E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171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19"/>
    <w:rPr>
      <w:rFonts w:eastAsia="Times New Roman"/>
      <w:b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7AF"/>
  </w:style>
  <w:style w:type="paragraph" w:styleId="a5">
    <w:name w:val="footer"/>
    <w:basedOn w:val="a"/>
    <w:link w:val="a6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7AF"/>
  </w:style>
  <w:style w:type="table" w:styleId="a7">
    <w:name w:val="Table Grid"/>
    <w:basedOn w:val="a1"/>
    <w:uiPriority w:val="59"/>
    <w:rsid w:val="0099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0E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5AD4-3993-45CF-8B0F-273EE8ED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ADM-7</cp:lastModifiedBy>
  <cp:revision>2</cp:revision>
  <cp:lastPrinted>2018-06-22T11:17:00Z</cp:lastPrinted>
  <dcterms:created xsi:type="dcterms:W3CDTF">2018-06-22T11:17:00Z</dcterms:created>
  <dcterms:modified xsi:type="dcterms:W3CDTF">2018-06-22T11:17:00Z</dcterms:modified>
</cp:coreProperties>
</file>